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8762" w14:textId="7B65573F" w:rsidR="009A3127" w:rsidRPr="00BD7E41" w:rsidRDefault="009A3127" w:rsidP="00BD7E41">
      <w:pPr>
        <w:spacing w:line="240" w:lineRule="auto"/>
        <w:rPr>
          <w:rFonts w:ascii="Verdana" w:eastAsia="微软雅黑" w:hAnsi="Verdana"/>
          <w:b/>
          <w:sz w:val="26"/>
          <w:szCs w:val="26"/>
        </w:rPr>
      </w:pPr>
      <w:r w:rsidRPr="00BD7E41">
        <w:rPr>
          <w:rFonts w:ascii="Verdana" w:eastAsia="微软雅黑" w:hAnsi="Verdana"/>
          <w:b/>
          <w:sz w:val="26"/>
          <w:szCs w:val="26"/>
        </w:rPr>
        <w:t xml:space="preserve">How to configure Wi-Fi Schedules? </w:t>
      </w:r>
    </w:p>
    <w:p w14:paraId="07ED5616" w14:textId="77777777" w:rsidR="009A3127" w:rsidRPr="00BD7E41" w:rsidRDefault="009A3127" w:rsidP="00BD7E41">
      <w:pPr>
        <w:spacing w:line="240" w:lineRule="auto"/>
        <w:rPr>
          <w:rFonts w:ascii="Verdana" w:hAnsi="Verdana"/>
          <w:sz w:val="24"/>
          <w:szCs w:val="24"/>
        </w:rPr>
      </w:pPr>
      <w:r w:rsidRPr="00BD7E41">
        <w:rPr>
          <w:rFonts w:ascii="Verdana" w:hAnsi="Verdana"/>
          <w:b/>
          <w:sz w:val="24"/>
          <w:szCs w:val="24"/>
        </w:rPr>
        <w:t>Step 1</w:t>
      </w:r>
      <w:r w:rsidRPr="00BD7E41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BD7E41">
        <w:rPr>
          <w:rFonts w:ascii="Verdana" w:hAnsi="Verdana"/>
          <w:color w:val="4472C4" w:themeColor="accent1"/>
          <w:sz w:val="24"/>
          <w:szCs w:val="24"/>
        </w:rPr>
        <w:t>admin</w:t>
      </w:r>
      <w:r w:rsidRPr="00BD7E41">
        <w:rPr>
          <w:rFonts w:ascii="Verdana" w:hAnsi="Verdana"/>
          <w:sz w:val="24"/>
          <w:szCs w:val="24"/>
        </w:rPr>
        <w:t>”.</w:t>
      </w:r>
    </w:p>
    <w:p w14:paraId="370C4257" w14:textId="606A5C4D" w:rsidR="009A3127" w:rsidRPr="00BD7E41" w:rsidRDefault="009A3127" w:rsidP="00BD7E41">
      <w:pPr>
        <w:spacing w:line="240" w:lineRule="auto"/>
        <w:rPr>
          <w:rFonts w:ascii="Verdana" w:hAnsi="Verdana"/>
          <w:sz w:val="24"/>
          <w:szCs w:val="24"/>
        </w:rPr>
      </w:pPr>
      <w:r w:rsidRPr="00BD7E41">
        <w:rPr>
          <w:rFonts w:ascii="Verdana" w:hAnsi="Verdana"/>
          <w:noProof/>
          <w:sz w:val="24"/>
          <w:szCs w:val="24"/>
        </w:rPr>
        <w:drawing>
          <wp:inline distT="0" distB="0" distL="0" distR="0" wp14:anchorId="6C59CDDB" wp14:editId="4C3B4AFC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3CEE9" w14:textId="72158756" w:rsidR="009A3127" w:rsidRPr="00BD7E41" w:rsidRDefault="009A3127" w:rsidP="00BD7E41">
      <w:pPr>
        <w:spacing w:line="240" w:lineRule="auto"/>
        <w:rPr>
          <w:rFonts w:ascii="Verdana" w:hAnsi="Verdana"/>
          <w:sz w:val="24"/>
          <w:szCs w:val="24"/>
        </w:rPr>
      </w:pPr>
      <w:r w:rsidRPr="00BD7E41">
        <w:rPr>
          <w:rFonts w:ascii="Verdana" w:hAnsi="Verdana"/>
          <w:b/>
          <w:sz w:val="24"/>
          <w:szCs w:val="24"/>
        </w:rPr>
        <w:t>Step 2</w:t>
      </w:r>
      <w:r w:rsidRPr="00BD7E41">
        <w:rPr>
          <w:rFonts w:ascii="Verdana" w:hAnsi="Verdana"/>
          <w:sz w:val="24"/>
          <w:szCs w:val="24"/>
        </w:rPr>
        <w:t>: Choose “</w:t>
      </w:r>
      <w:r w:rsidRPr="00BD7E41">
        <w:rPr>
          <w:rFonts w:ascii="Verdana" w:hAnsi="Verdana"/>
          <w:color w:val="4472C4" w:themeColor="accent1"/>
          <w:sz w:val="24"/>
          <w:szCs w:val="24"/>
        </w:rPr>
        <w:t>WiFi</w:t>
      </w:r>
      <w:r w:rsidRPr="00BD7E41">
        <w:rPr>
          <w:rFonts w:ascii="Verdana" w:hAnsi="Verdana"/>
          <w:sz w:val="24"/>
          <w:szCs w:val="24"/>
        </w:rPr>
        <w:t>” &gt; “</w:t>
      </w:r>
      <w:r w:rsidRPr="00BD7E41">
        <w:rPr>
          <w:rFonts w:ascii="Verdana" w:hAnsi="Verdana"/>
          <w:color w:val="4472C4" w:themeColor="accent1"/>
          <w:sz w:val="24"/>
          <w:szCs w:val="24"/>
        </w:rPr>
        <w:t>WiFi Schedule</w:t>
      </w:r>
      <w:r w:rsidRPr="00BD7E41">
        <w:rPr>
          <w:rFonts w:ascii="Verdana" w:hAnsi="Verdana"/>
          <w:sz w:val="24"/>
          <w:szCs w:val="24"/>
        </w:rPr>
        <w:t>”.</w:t>
      </w:r>
    </w:p>
    <w:p w14:paraId="3EF5EC6C" w14:textId="2C281513" w:rsidR="0001716B" w:rsidRPr="00BD7E41" w:rsidRDefault="0001716B" w:rsidP="00BD7E41">
      <w:pPr>
        <w:spacing w:line="240" w:lineRule="auto"/>
        <w:rPr>
          <w:rFonts w:ascii="Verdana" w:hAnsi="Verdana"/>
          <w:sz w:val="24"/>
          <w:szCs w:val="24"/>
        </w:rPr>
      </w:pPr>
      <w:r w:rsidRPr="00BD7E41">
        <w:rPr>
          <w:rFonts w:ascii="Verdana" w:hAnsi="Verdana"/>
          <w:sz w:val="24"/>
          <w:szCs w:val="24"/>
        </w:rPr>
        <w:t>For example:</w:t>
      </w:r>
    </w:p>
    <w:p w14:paraId="18BD41C3" w14:textId="07B36920" w:rsidR="0001716B" w:rsidRPr="00BD7E41" w:rsidRDefault="0001716B" w:rsidP="00BD7E41">
      <w:pPr>
        <w:spacing w:line="240" w:lineRule="auto"/>
        <w:rPr>
          <w:rFonts w:ascii="Verdana" w:hAnsi="Verdana"/>
          <w:sz w:val="24"/>
          <w:szCs w:val="24"/>
        </w:rPr>
      </w:pPr>
      <w:r w:rsidRPr="00BD7E41">
        <w:rPr>
          <w:rFonts w:ascii="Verdana" w:hAnsi="Verdana"/>
          <w:sz w:val="24"/>
          <w:szCs w:val="24"/>
        </w:rPr>
        <w:t>If you want to turn on your WiFi during 00:00~07:00 on Sun and Sat, you can configure it as show in the picture below:</w:t>
      </w:r>
    </w:p>
    <w:p w14:paraId="79D0FF33" w14:textId="2CAEB760" w:rsidR="009A3127" w:rsidRPr="00BD7E41" w:rsidRDefault="009A3127" w:rsidP="00BD7E4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D7E41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4EE8CDCC" wp14:editId="5AB8037B">
            <wp:extent cx="5486400" cy="15767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 schedu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83B0" w14:textId="5C253500" w:rsidR="005A2BC0" w:rsidRPr="00BD7E41" w:rsidRDefault="005A2BC0" w:rsidP="00BD7E41">
      <w:pPr>
        <w:spacing w:line="240" w:lineRule="auto"/>
        <w:rPr>
          <w:rFonts w:ascii="Verdana" w:eastAsia="微软雅黑" w:hAnsi="Verdana"/>
          <w:sz w:val="24"/>
          <w:szCs w:val="24"/>
        </w:rPr>
      </w:pPr>
      <w:r w:rsidRPr="00BD7E41">
        <w:rPr>
          <w:rFonts w:ascii="Verdana" w:eastAsia="微软雅黑" w:hAnsi="Verdana"/>
          <w:b/>
          <w:sz w:val="24"/>
          <w:szCs w:val="24"/>
        </w:rPr>
        <w:t xml:space="preserve">Step </w:t>
      </w:r>
      <w:r w:rsidR="00BD7E41" w:rsidRPr="00BD7E41">
        <w:rPr>
          <w:rFonts w:ascii="Verdana" w:eastAsia="微软雅黑" w:hAnsi="Verdana"/>
          <w:b/>
          <w:sz w:val="24"/>
          <w:szCs w:val="24"/>
        </w:rPr>
        <w:t>3</w:t>
      </w:r>
      <w:r w:rsidRPr="00BD7E41">
        <w:rPr>
          <w:rFonts w:ascii="Verdana" w:eastAsia="微软雅黑" w:hAnsi="Verdana"/>
          <w:sz w:val="24"/>
          <w:szCs w:val="24"/>
        </w:rPr>
        <w:t>: Please follow the instructions to finish the settings and tap “</w:t>
      </w:r>
      <w:r w:rsidRPr="00BD7E41">
        <w:rPr>
          <w:rFonts w:ascii="Verdana" w:eastAsia="微软雅黑" w:hAnsi="Verdana"/>
          <w:color w:val="4472C4" w:themeColor="accent1"/>
          <w:sz w:val="24"/>
          <w:szCs w:val="24"/>
        </w:rPr>
        <w:t>OK</w:t>
      </w:r>
      <w:r w:rsidRPr="00BD7E41">
        <w:rPr>
          <w:rFonts w:ascii="Verdana" w:eastAsia="微软雅黑" w:hAnsi="Verdana"/>
          <w:sz w:val="24"/>
          <w:szCs w:val="24"/>
        </w:rPr>
        <w:t>” to save the settings.</w:t>
      </w:r>
    </w:p>
    <w:p w14:paraId="4D21E1CC" w14:textId="77777777" w:rsidR="00AB5A36" w:rsidRPr="00BD7E41" w:rsidRDefault="00AB5A36" w:rsidP="00BD7E41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AB5A36" w:rsidRPr="00BD7E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D1990" w14:textId="77777777" w:rsidR="00220211" w:rsidRDefault="00220211" w:rsidP="009A3127">
      <w:pPr>
        <w:spacing w:after="0" w:line="240" w:lineRule="auto"/>
      </w:pPr>
      <w:r>
        <w:separator/>
      </w:r>
    </w:p>
  </w:endnote>
  <w:endnote w:type="continuationSeparator" w:id="0">
    <w:p w14:paraId="51BB1E87" w14:textId="77777777" w:rsidR="00220211" w:rsidRDefault="00220211" w:rsidP="009A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5EE68" w14:textId="77777777" w:rsidR="00220211" w:rsidRDefault="00220211" w:rsidP="009A3127">
      <w:pPr>
        <w:spacing w:after="0" w:line="240" w:lineRule="auto"/>
      </w:pPr>
      <w:r>
        <w:separator/>
      </w:r>
    </w:p>
  </w:footnote>
  <w:footnote w:type="continuationSeparator" w:id="0">
    <w:p w14:paraId="3F84D078" w14:textId="77777777" w:rsidR="00220211" w:rsidRDefault="00220211" w:rsidP="009A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A6"/>
    <w:rsid w:val="0001716B"/>
    <w:rsid w:val="00220211"/>
    <w:rsid w:val="003B47D7"/>
    <w:rsid w:val="005A2BC0"/>
    <w:rsid w:val="005E7F4B"/>
    <w:rsid w:val="009A3127"/>
    <w:rsid w:val="00AB5A36"/>
    <w:rsid w:val="00BD7E41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779FF"/>
  <w15:chartTrackingRefBased/>
  <w15:docId w15:val="{95D93ED1-BC15-431E-9DA6-2590BEF0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1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A3127"/>
  </w:style>
  <w:style w:type="paragraph" w:styleId="a5">
    <w:name w:val="footer"/>
    <w:basedOn w:val="a"/>
    <w:link w:val="a6"/>
    <w:uiPriority w:val="99"/>
    <w:unhideWhenUsed/>
    <w:rsid w:val="009A31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A3127"/>
  </w:style>
  <w:style w:type="paragraph" w:styleId="a7">
    <w:name w:val="List Paragraph"/>
    <w:basedOn w:val="a"/>
    <w:uiPriority w:val="34"/>
    <w:qFormat/>
    <w:rsid w:val="009A3127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5</cp:revision>
  <dcterms:created xsi:type="dcterms:W3CDTF">2018-06-21T07:23:00Z</dcterms:created>
  <dcterms:modified xsi:type="dcterms:W3CDTF">2018-07-17T08:07:00Z</dcterms:modified>
</cp:coreProperties>
</file>